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4C0B" w14:textId="3A0CA849" w:rsidR="00CF5E7D" w:rsidRDefault="00CF5E7D">
      <w:pPr>
        <w:pStyle w:val="Heading1"/>
        <w:jc w:val="left"/>
        <w:rPr>
          <w:b w:val="0"/>
          <w:sz w:val="16"/>
        </w:rPr>
      </w:pPr>
      <w:r>
        <w:rPr>
          <w:b w:val="0"/>
        </w:rPr>
        <w:t>(</w:t>
      </w:r>
      <w:r>
        <w:rPr>
          <w:b w:val="0"/>
          <w:sz w:val="16"/>
        </w:rPr>
        <w:t xml:space="preserve">First Published in the Great Bend Tribune, </w:t>
      </w:r>
      <w:r w:rsidR="005C6B28" w:rsidRPr="005C6B28">
        <w:rPr>
          <w:b w:val="0"/>
          <w:sz w:val="16"/>
        </w:rPr>
        <w:t>June</w:t>
      </w:r>
      <w:r w:rsidR="003E176B" w:rsidRPr="005C6B28">
        <w:rPr>
          <w:b w:val="0"/>
          <w:sz w:val="16"/>
        </w:rPr>
        <w:t xml:space="preserve"> </w:t>
      </w:r>
      <w:r w:rsidR="005C6B28" w:rsidRPr="005C6B28">
        <w:rPr>
          <w:b w:val="0"/>
          <w:sz w:val="16"/>
        </w:rPr>
        <w:t>30</w:t>
      </w:r>
      <w:r w:rsidR="00B62724" w:rsidRPr="005C6B28">
        <w:rPr>
          <w:b w:val="0"/>
          <w:sz w:val="16"/>
        </w:rPr>
        <w:t>, 20</w:t>
      </w:r>
      <w:r w:rsidR="00833780" w:rsidRPr="005C6B28">
        <w:rPr>
          <w:b w:val="0"/>
          <w:sz w:val="16"/>
        </w:rPr>
        <w:t>2</w:t>
      </w:r>
      <w:r w:rsidR="00177710" w:rsidRPr="005C6B28">
        <w:rPr>
          <w:b w:val="0"/>
          <w:sz w:val="16"/>
        </w:rPr>
        <w:t>6</w:t>
      </w:r>
      <w:r>
        <w:rPr>
          <w:b w:val="0"/>
          <w:sz w:val="16"/>
        </w:rPr>
        <w:t>)1t</w:t>
      </w:r>
    </w:p>
    <w:p w14:paraId="24D53D2E" w14:textId="77777777" w:rsidR="00CF5E7D" w:rsidRDefault="00CF5E7D">
      <w:pPr>
        <w:pStyle w:val="Heading1"/>
        <w:pBdr>
          <w:top w:val="single" w:sz="4" w:space="1" w:color="auto"/>
          <w:left w:val="single" w:sz="4" w:space="4" w:color="auto"/>
          <w:bottom w:val="single" w:sz="4" w:space="1" w:color="auto"/>
          <w:right w:val="single" w:sz="4" w:space="4" w:color="auto"/>
        </w:pBdr>
      </w:pPr>
      <w:r>
        <w:t>NOTICE OF PLACES AND DATES OF</w:t>
      </w:r>
    </w:p>
    <w:p w14:paraId="2398D8DE" w14:textId="77777777" w:rsidR="00CF5E7D" w:rsidRDefault="00CF5E7D">
      <w:pPr>
        <w:pStyle w:val="Heading2"/>
      </w:pPr>
      <w:r>
        <w:t>REGISTRATION</w:t>
      </w:r>
    </w:p>
    <w:p w14:paraId="39C4773E" w14:textId="77777777" w:rsidR="00CF5E7D" w:rsidRDefault="00CF5E7D"/>
    <w:p w14:paraId="411F6103" w14:textId="77777777" w:rsidR="004D7B28" w:rsidRDefault="004D7B28">
      <w:pPr>
        <w:rPr>
          <w:rFonts w:ascii="Arial" w:hAnsi="Arial"/>
          <w:sz w:val="22"/>
        </w:rPr>
      </w:pPr>
    </w:p>
    <w:p w14:paraId="6BD9819C" w14:textId="77777777" w:rsidR="00CF5E7D" w:rsidRDefault="00CF5E7D">
      <w:pPr>
        <w:rPr>
          <w:rFonts w:ascii="Arial" w:hAnsi="Arial"/>
          <w:sz w:val="22"/>
        </w:rPr>
      </w:pPr>
      <w:r>
        <w:rPr>
          <w:rFonts w:ascii="Arial" w:hAnsi="Arial"/>
          <w:sz w:val="22"/>
        </w:rPr>
        <w:t>In compliance with the provisions of K.S.A. 25-231</w:t>
      </w:r>
      <w:r w:rsidR="00E33657">
        <w:rPr>
          <w:rFonts w:ascii="Arial" w:hAnsi="Arial"/>
          <w:sz w:val="22"/>
        </w:rPr>
        <w:t>0</w:t>
      </w:r>
      <w:r>
        <w:rPr>
          <w:rFonts w:ascii="Arial" w:hAnsi="Arial"/>
          <w:sz w:val="22"/>
        </w:rPr>
        <w:t>, notice is hereby given that the books for registration of voters will be open at the following places during regular business hours:</w:t>
      </w:r>
    </w:p>
    <w:p w14:paraId="124E2F7E" w14:textId="77777777" w:rsidR="00CF5E7D" w:rsidRDefault="00CF5E7D">
      <w:pPr>
        <w:rPr>
          <w:rFonts w:ascii="Arial" w:hAnsi="Arial"/>
          <w:sz w:val="22"/>
        </w:rPr>
      </w:pPr>
    </w:p>
    <w:p w14:paraId="5C80A4F3" w14:textId="77777777" w:rsidR="00CF5E7D" w:rsidRDefault="00CF5E7D">
      <w:pPr>
        <w:rPr>
          <w:rFonts w:ascii="Arial" w:hAnsi="Arial"/>
          <w:sz w:val="22"/>
        </w:rPr>
      </w:pPr>
      <w:r>
        <w:rPr>
          <w:rFonts w:ascii="Arial" w:hAnsi="Arial"/>
          <w:sz w:val="22"/>
        </w:rPr>
        <w:tab/>
        <w:t xml:space="preserve">Barton County Clerk’s Office, Courthouse, </w:t>
      </w:r>
      <w:smartTag w:uri="urn:schemas-microsoft-com:office:smarttags" w:element="place">
        <w:smartTag w:uri="urn:schemas-microsoft-com:office:smarttags" w:element="City">
          <w:r>
            <w:rPr>
              <w:rFonts w:ascii="Arial" w:hAnsi="Arial"/>
              <w:sz w:val="22"/>
            </w:rPr>
            <w:t>Great Bend</w:t>
          </w:r>
        </w:smartTag>
      </w:smartTag>
    </w:p>
    <w:p w14:paraId="4E44F69D" w14:textId="77777777" w:rsidR="00CF5E7D" w:rsidRDefault="00CF5E7D">
      <w:pPr>
        <w:rPr>
          <w:rFonts w:ascii="Arial" w:hAnsi="Arial"/>
          <w:sz w:val="22"/>
        </w:rPr>
      </w:pPr>
      <w:r>
        <w:rPr>
          <w:rFonts w:ascii="Arial" w:hAnsi="Arial"/>
          <w:sz w:val="22"/>
        </w:rPr>
        <w:tab/>
        <w:t xml:space="preserve">All City Clerk’s offices in </w:t>
      </w:r>
      <w:smartTag w:uri="urn:schemas-microsoft-com:office:smarttags" w:element="place">
        <w:smartTag w:uri="urn:schemas-microsoft-com:office:smarttags" w:element="PlaceName">
          <w:r>
            <w:rPr>
              <w:rFonts w:ascii="Arial" w:hAnsi="Arial"/>
              <w:sz w:val="22"/>
            </w:rPr>
            <w:t>Barton</w:t>
          </w:r>
        </w:smartTag>
        <w:r>
          <w:rPr>
            <w:rFonts w:ascii="Arial" w:hAnsi="Arial"/>
            <w:sz w:val="22"/>
          </w:rPr>
          <w:t xml:space="preserve"> </w:t>
        </w:r>
        <w:smartTag w:uri="urn:schemas-microsoft-com:office:smarttags" w:element="PlaceType">
          <w:r>
            <w:rPr>
              <w:rFonts w:ascii="Arial" w:hAnsi="Arial"/>
              <w:sz w:val="22"/>
            </w:rPr>
            <w:t>County</w:t>
          </w:r>
        </w:smartTag>
      </w:smartTag>
    </w:p>
    <w:p w14:paraId="46B5B3EF" w14:textId="77777777" w:rsidR="00DA0040" w:rsidRDefault="00CF5E7D">
      <w:pPr>
        <w:rPr>
          <w:rFonts w:ascii="Arial" w:hAnsi="Arial"/>
          <w:sz w:val="22"/>
        </w:rPr>
      </w:pPr>
      <w:r>
        <w:rPr>
          <w:rFonts w:ascii="Arial" w:hAnsi="Arial"/>
          <w:sz w:val="22"/>
        </w:rPr>
        <w:tab/>
      </w:r>
      <w:r w:rsidR="00DA0040">
        <w:rPr>
          <w:rFonts w:ascii="Arial" w:hAnsi="Arial"/>
          <w:sz w:val="22"/>
        </w:rPr>
        <w:t>Front Door, 1615 10</w:t>
      </w:r>
      <w:r w:rsidR="00DA0040" w:rsidRPr="00DA0040">
        <w:rPr>
          <w:rFonts w:ascii="Arial" w:hAnsi="Arial"/>
          <w:sz w:val="22"/>
          <w:vertAlign w:val="superscript"/>
        </w:rPr>
        <w:t>th</w:t>
      </w:r>
      <w:r w:rsidR="00DA0040">
        <w:rPr>
          <w:rFonts w:ascii="Arial" w:hAnsi="Arial"/>
          <w:sz w:val="22"/>
        </w:rPr>
        <w:t xml:space="preserve">, </w:t>
      </w:r>
      <w:smartTag w:uri="urn:schemas-microsoft-com:office:smarttags" w:element="place">
        <w:smartTag w:uri="urn:schemas-microsoft-com:office:smarttags" w:element="City">
          <w:r w:rsidR="00DA0040">
            <w:rPr>
              <w:rFonts w:ascii="Arial" w:hAnsi="Arial"/>
              <w:sz w:val="22"/>
            </w:rPr>
            <w:t>Great Bend</w:t>
          </w:r>
        </w:smartTag>
      </w:smartTag>
    </w:p>
    <w:p w14:paraId="43C4BBEE" w14:textId="77777777" w:rsidR="00CF5E7D" w:rsidRDefault="003E4E6D" w:rsidP="00AB51A0">
      <w:pPr>
        <w:rPr>
          <w:rFonts w:ascii="Arial" w:hAnsi="Arial"/>
          <w:sz w:val="22"/>
        </w:rPr>
      </w:pPr>
      <w:r>
        <w:rPr>
          <w:rFonts w:ascii="Arial" w:hAnsi="Arial"/>
          <w:sz w:val="22"/>
        </w:rPr>
        <w:tab/>
      </w:r>
      <w:r w:rsidR="00CF5E7D">
        <w:rPr>
          <w:rFonts w:ascii="Arial" w:hAnsi="Arial"/>
          <w:sz w:val="22"/>
        </w:rPr>
        <w:t>Great Bend Public Library, 1409 Williams, Great Bend</w:t>
      </w:r>
    </w:p>
    <w:p w14:paraId="6D6A66B6" w14:textId="77777777" w:rsidR="00CF5E7D" w:rsidRDefault="00DA0040">
      <w:pPr>
        <w:rPr>
          <w:rFonts w:ascii="Arial" w:hAnsi="Arial"/>
          <w:sz w:val="22"/>
        </w:rPr>
      </w:pPr>
      <w:r>
        <w:rPr>
          <w:rFonts w:ascii="Arial" w:hAnsi="Arial"/>
          <w:sz w:val="22"/>
        </w:rPr>
        <w:t xml:space="preserve"> </w:t>
      </w:r>
      <w:r w:rsidR="00CF5E7D">
        <w:rPr>
          <w:rFonts w:ascii="Arial" w:hAnsi="Arial"/>
          <w:sz w:val="22"/>
        </w:rPr>
        <w:tab/>
        <w:t xml:space="preserve">First Kansas Bank, 101 N </w:t>
      </w:r>
      <w:smartTag w:uri="urn:schemas-microsoft-com:office:smarttags" w:element="place">
        <w:r w:rsidR="00CF5E7D">
          <w:rPr>
            <w:rFonts w:ascii="Arial" w:hAnsi="Arial"/>
            <w:sz w:val="22"/>
          </w:rPr>
          <w:t>Main</w:t>
        </w:r>
      </w:smartTag>
      <w:r w:rsidR="00CF5E7D">
        <w:rPr>
          <w:rFonts w:ascii="Arial" w:hAnsi="Arial"/>
          <w:sz w:val="22"/>
        </w:rPr>
        <w:t>, Hoisington</w:t>
      </w:r>
    </w:p>
    <w:p w14:paraId="25F33860" w14:textId="77777777" w:rsidR="002263C1" w:rsidRDefault="002263C1">
      <w:pPr>
        <w:rPr>
          <w:rFonts w:ascii="Arial" w:hAnsi="Arial"/>
          <w:sz w:val="22"/>
        </w:rPr>
      </w:pPr>
      <w:r>
        <w:rPr>
          <w:rFonts w:ascii="Arial" w:hAnsi="Arial"/>
          <w:sz w:val="22"/>
        </w:rPr>
        <w:tab/>
        <w:t>Hoisington Library, 169 S Walnut, Hoisington</w:t>
      </w:r>
    </w:p>
    <w:p w14:paraId="1DBDC1C8" w14:textId="2D6FF828" w:rsidR="00CF5E7D" w:rsidRDefault="00CF5E7D">
      <w:pPr>
        <w:rPr>
          <w:rFonts w:ascii="Arial" w:hAnsi="Arial"/>
          <w:sz w:val="22"/>
        </w:rPr>
      </w:pPr>
      <w:r>
        <w:rPr>
          <w:rFonts w:ascii="Arial" w:hAnsi="Arial"/>
          <w:sz w:val="22"/>
        </w:rPr>
        <w:tab/>
      </w:r>
    </w:p>
    <w:p w14:paraId="13BFE981" w14:textId="77777777" w:rsidR="00CF5E7D" w:rsidRDefault="00CF5E7D">
      <w:pPr>
        <w:rPr>
          <w:rFonts w:ascii="Arial" w:hAnsi="Arial"/>
          <w:sz w:val="22"/>
        </w:rPr>
      </w:pPr>
      <w:r>
        <w:rPr>
          <w:rFonts w:ascii="Arial" w:hAnsi="Arial"/>
          <w:sz w:val="22"/>
        </w:rPr>
        <w:t>Persons who apply for services at voter registration agencies may register at the following places during regular business hours:</w:t>
      </w:r>
    </w:p>
    <w:p w14:paraId="446DB728" w14:textId="77777777" w:rsidR="00CF5E7D" w:rsidRDefault="00CF5E7D">
      <w:pPr>
        <w:rPr>
          <w:rFonts w:ascii="Arial" w:hAnsi="Arial"/>
          <w:sz w:val="22"/>
        </w:rPr>
      </w:pPr>
    </w:p>
    <w:p w14:paraId="40184356" w14:textId="77777777" w:rsidR="00CF5E7D" w:rsidRDefault="00CF5E7D">
      <w:pPr>
        <w:tabs>
          <w:tab w:val="left" w:pos="10080"/>
        </w:tabs>
        <w:ind w:left="720"/>
        <w:rPr>
          <w:rFonts w:ascii="Arial" w:hAnsi="Arial"/>
          <w:sz w:val="22"/>
        </w:rPr>
      </w:pPr>
      <w:r>
        <w:rPr>
          <w:rFonts w:ascii="Arial" w:hAnsi="Arial"/>
          <w:sz w:val="22"/>
        </w:rPr>
        <w:t xml:space="preserve">Kansas Department of Social &amp; Rehabilitation Services, </w:t>
      </w:r>
      <w:smartTag w:uri="urn:schemas-microsoft-com:office:smarttags" w:element="address">
        <w:smartTag w:uri="urn:schemas-microsoft-com:office:smarttags" w:element="Street">
          <w:r>
            <w:rPr>
              <w:rFonts w:ascii="Arial" w:hAnsi="Arial"/>
              <w:sz w:val="22"/>
            </w:rPr>
            <w:t>1305 Patton Rd</w:t>
          </w:r>
        </w:smartTag>
        <w:r>
          <w:rPr>
            <w:rFonts w:ascii="Arial" w:hAnsi="Arial"/>
            <w:sz w:val="22"/>
          </w:rPr>
          <w:t xml:space="preserve">, </w:t>
        </w:r>
        <w:smartTag w:uri="urn:schemas-microsoft-com:office:smarttags" w:element="City">
          <w:r>
            <w:rPr>
              <w:rFonts w:ascii="Arial" w:hAnsi="Arial"/>
              <w:sz w:val="22"/>
            </w:rPr>
            <w:t>Great Bend</w:t>
          </w:r>
        </w:smartTag>
      </w:smartTag>
      <w:r>
        <w:rPr>
          <w:rFonts w:ascii="Arial" w:hAnsi="Arial"/>
          <w:sz w:val="22"/>
        </w:rPr>
        <w:t xml:space="preserve">  </w:t>
      </w:r>
    </w:p>
    <w:p w14:paraId="7DDC10DB" w14:textId="77777777" w:rsidR="00CF5E7D" w:rsidRDefault="00CF5E7D">
      <w:pPr>
        <w:rPr>
          <w:rFonts w:ascii="Arial" w:hAnsi="Arial"/>
          <w:sz w:val="22"/>
        </w:rPr>
      </w:pPr>
      <w:r>
        <w:rPr>
          <w:rFonts w:ascii="Arial" w:hAnsi="Arial"/>
          <w:sz w:val="22"/>
        </w:rPr>
        <w:tab/>
        <w:t xml:space="preserve">The Center for Counseling &amp; Consultation, 5815 Broadway, </w:t>
      </w:r>
      <w:smartTag w:uri="urn:schemas-microsoft-com:office:smarttags" w:element="place">
        <w:smartTag w:uri="urn:schemas-microsoft-com:office:smarttags" w:element="City">
          <w:r>
            <w:rPr>
              <w:rFonts w:ascii="Arial" w:hAnsi="Arial"/>
              <w:sz w:val="22"/>
            </w:rPr>
            <w:t>Great Bend</w:t>
          </w:r>
        </w:smartTag>
      </w:smartTag>
    </w:p>
    <w:p w14:paraId="7E7FA0DC" w14:textId="77777777" w:rsidR="00CF5E7D" w:rsidRDefault="00CF5E7D">
      <w:pPr>
        <w:rPr>
          <w:rFonts w:ascii="Arial" w:hAnsi="Arial"/>
          <w:sz w:val="22"/>
        </w:rPr>
      </w:pPr>
      <w:r>
        <w:rPr>
          <w:rFonts w:ascii="Arial" w:hAnsi="Arial"/>
          <w:sz w:val="22"/>
        </w:rPr>
        <w:tab/>
        <w:t xml:space="preserve">Barton County Health Department, 1300 </w:t>
      </w:r>
      <w:smartTag w:uri="urn:schemas-microsoft-com:office:smarttags" w:element="State">
        <w:r>
          <w:rPr>
            <w:rFonts w:ascii="Arial" w:hAnsi="Arial"/>
            <w:sz w:val="22"/>
          </w:rPr>
          <w:t>Kansas</w:t>
        </w:r>
      </w:smartTag>
      <w:r>
        <w:rPr>
          <w:rFonts w:ascii="Arial" w:hAnsi="Arial"/>
          <w:sz w:val="22"/>
        </w:rPr>
        <w:t xml:space="preserve">, </w:t>
      </w:r>
      <w:smartTag w:uri="urn:schemas-microsoft-com:office:smarttags" w:element="place">
        <w:smartTag w:uri="urn:schemas-microsoft-com:office:smarttags" w:element="City">
          <w:r>
            <w:rPr>
              <w:rFonts w:ascii="Arial" w:hAnsi="Arial"/>
              <w:sz w:val="22"/>
            </w:rPr>
            <w:t>Great Bend</w:t>
          </w:r>
        </w:smartTag>
      </w:smartTag>
    </w:p>
    <w:p w14:paraId="014B0925" w14:textId="722FC468" w:rsidR="00A350E6" w:rsidRDefault="00CF5E7D">
      <w:pPr>
        <w:rPr>
          <w:rFonts w:ascii="Arial" w:hAnsi="Arial"/>
          <w:sz w:val="22"/>
        </w:rPr>
      </w:pPr>
      <w:r>
        <w:rPr>
          <w:rFonts w:ascii="Arial" w:hAnsi="Arial"/>
          <w:sz w:val="22"/>
        </w:rPr>
        <w:tab/>
        <w:t xml:space="preserve">Kansas </w:t>
      </w:r>
      <w:r w:rsidR="005C6B28">
        <w:rPr>
          <w:rFonts w:ascii="Arial" w:hAnsi="Arial"/>
          <w:sz w:val="22"/>
        </w:rPr>
        <w:t>Driver’s</w:t>
      </w:r>
      <w:r>
        <w:rPr>
          <w:rFonts w:ascii="Arial" w:hAnsi="Arial"/>
          <w:sz w:val="22"/>
        </w:rPr>
        <w:t xml:space="preserve"> License Examination Department, </w:t>
      </w:r>
      <w:r w:rsidR="00A350E6">
        <w:rPr>
          <w:rFonts w:ascii="Arial" w:hAnsi="Arial"/>
          <w:sz w:val="22"/>
        </w:rPr>
        <w:t xml:space="preserve">Barton County Courthouse, </w:t>
      </w:r>
    </w:p>
    <w:p w14:paraId="36AA6F3D" w14:textId="4554F925" w:rsidR="00CF5E7D" w:rsidRDefault="001D3784" w:rsidP="001D3784">
      <w:pPr>
        <w:rPr>
          <w:rFonts w:ascii="Arial" w:hAnsi="Arial"/>
          <w:sz w:val="22"/>
        </w:rPr>
      </w:pPr>
      <w:r>
        <w:rPr>
          <w:rFonts w:ascii="Arial" w:hAnsi="Arial"/>
          <w:sz w:val="22"/>
        </w:rPr>
        <w:t xml:space="preserve">           </w:t>
      </w:r>
      <w:r w:rsidR="00A350E6">
        <w:rPr>
          <w:rFonts w:ascii="Arial" w:hAnsi="Arial"/>
          <w:sz w:val="22"/>
        </w:rPr>
        <w:t>1400 Main, Room 207</w:t>
      </w:r>
      <w:r w:rsidR="00CF5E7D">
        <w:rPr>
          <w:rFonts w:ascii="Arial" w:hAnsi="Arial"/>
          <w:sz w:val="22"/>
        </w:rPr>
        <w:t xml:space="preserve">, </w:t>
      </w:r>
      <w:smartTag w:uri="urn:schemas-microsoft-com:office:smarttags" w:element="City">
        <w:smartTag w:uri="urn:schemas-microsoft-com:office:smarttags" w:element="place">
          <w:r w:rsidR="00CF5E7D">
            <w:rPr>
              <w:rFonts w:ascii="Arial" w:hAnsi="Arial"/>
              <w:sz w:val="22"/>
            </w:rPr>
            <w:t>Great Bend</w:t>
          </w:r>
        </w:smartTag>
      </w:smartTag>
    </w:p>
    <w:p w14:paraId="437A43BD" w14:textId="77777777" w:rsidR="00B24323" w:rsidRDefault="00B24323" w:rsidP="00B24323">
      <w:pPr>
        <w:rPr>
          <w:rFonts w:ascii="Arial" w:hAnsi="Arial"/>
          <w:sz w:val="22"/>
        </w:rPr>
      </w:pPr>
      <w:r>
        <w:rPr>
          <w:rFonts w:ascii="Arial" w:hAnsi="Arial"/>
          <w:sz w:val="22"/>
        </w:rPr>
        <w:tab/>
        <w:t xml:space="preserve">Rosewood Services, </w:t>
      </w:r>
      <w:smartTag w:uri="urn:schemas-microsoft-com:office:smarttags" w:element="address">
        <w:smartTag w:uri="urn:schemas-microsoft-com:office:smarttags" w:element="Street">
          <w:r>
            <w:rPr>
              <w:rFonts w:ascii="Arial" w:hAnsi="Arial"/>
              <w:sz w:val="22"/>
            </w:rPr>
            <w:t>384 N Washington Ave</w:t>
          </w:r>
        </w:smartTag>
        <w:r>
          <w:rPr>
            <w:rFonts w:ascii="Arial" w:hAnsi="Arial"/>
            <w:sz w:val="22"/>
          </w:rPr>
          <w:t xml:space="preserve">, </w:t>
        </w:r>
        <w:smartTag w:uri="urn:schemas-microsoft-com:office:smarttags" w:element="City">
          <w:r>
            <w:rPr>
              <w:rFonts w:ascii="Arial" w:hAnsi="Arial"/>
              <w:sz w:val="22"/>
            </w:rPr>
            <w:t>Great Bend</w:t>
          </w:r>
        </w:smartTag>
      </w:smartTag>
    </w:p>
    <w:p w14:paraId="44858107" w14:textId="77777777" w:rsidR="00CF5E7D" w:rsidRDefault="00CF5E7D">
      <w:pPr>
        <w:rPr>
          <w:rFonts w:ascii="Arial" w:hAnsi="Arial"/>
          <w:sz w:val="22"/>
        </w:rPr>
      </w:pPr>
      <w:r>
        <w:rPr>
          <w:rFonts w:ascii="Arial" w:hAnsi="Arial"/>
          <w:sz w:val="22"/>
        </w:rPr>
        <w:tab/>
        <w:t xml:space="preserve">Sunflower Diversified Services Inc. </w:t>
      </w:r>
      <w:smartTag w:uri="urn:schemas-microsoft-com:office:smarttags" w:element="address">
        <w:smartTag w:uri="urn:schemas-microsoft-com:office:smarttags" w:element="Street">
          <w:r>
            <w:rPr>
              <w:rFonts w:ascii="Arial" w:hAnsi="Arial"/>
              <w:sz w:val="22"/>
            </w:rPr>
            <w:t>8823 4</w:t>
          </w:r>
          <w:r>
            <w:rPr>
              <w:rFonts w:ascii="Arial" w:hAnsi="Arial"/>
              <w:sz w:val="22"/>
              <w:vertAlign w:val="superscript"/>
            </w:rPr>
            <w:t>th</w:t>
          </w:r>
          <w:r>
            <w:rPr>
              <w:rFonts w:ascii="Arial" w:hAnsi="Arial"/>
              <w:sz w:val="22"/>
            </w:rPr>
            <w:t xml:space="preserve"> St.</w:t>
          </w:r>
        </w:smartTag>
        <w:r>
          <w:rPr>
            <w:rFonts w:ascii="Arial" w:hAnsi="Arial"/>
            <w:sz w:val="22"/>
          </w:rPr>
          <w:t xml:space="preserve">, </w:t>
        </w:r>
        <w:smartTag w:uri="urn:schemas-microsoft-com:office:smarttags" w:element="City">
          <w:r>
            <w:rPr>
              <w:rFonts w:ascii="Arial" w:hAnsi="Arial"/>
              <w:sz w:val="22"/>
            </w:rPr>
            <w:t>Great Bend</w:t>
          </w:r>
        </w:smartTag>
      </w:smartTag>
    </w:p>
    <w:p w14:paraId="50B3BB70" w14:textId="77777777" w:rsidR="00CF5E7D" w:rsidRDefault="00CF5E7D">
      <w:pPr>
        <w:rPr>
          <w:rFonts w:ascii="Arial" w:hAnsi="Arial"/>
          <w:sz w:val="22"/>
        </w:rPr>
      </w:pPr>
      <w:r>
        <w:rPr>
          <w:rFonts w:ascii="Arial" w:hAnsi="Arial"/>
          <w:sz w:val="22"/>
        </w:rPr>
        <w:t xml:space="preserve"> </w:t>
      </w:r>
    </w:p>
    <w:p w14:paraId="1A2AA5FC" w14:textId="5A255268" w:rsidR="00CF5E7D" w:rsidRPr="00E46E6A" w:rsidRDefault="00CF5E7D">
      <w:pPr>
        <w:rPr>
          <w:rFonts w:ascii="Arial" w:hAnsi="Arial"/>
          <w:sz w:val="22"/>
        </w:rPr>
      </w:pPr>
      <w:r w:rsidRPr="00736DE9">
        <w:rPr>
          <w:rFonts w:ascii="Arial" w:hAnsi="Arial"/>
          <w:color w:val="000000"/>
          <w:sz w:val="22"/>
        </w:rPr>
        <w:t xml:space="preserve">At </w:t>
      </w:r>
      <w:smartTag w:uri="urn:schemas-microsoft-com:office:smarttags" w:element="time">
        <w:smartTagPr>
          <w:attr w:name="Hour" w:val="17"/>
          <w:attr w:name="Minute" w:val="0"/>
        </w:smartTagPr>
        <w:r w:rsidRPr="00736DE9">
          <w:rPr>
            <w:rFonts w:ascii="Arial" w:hAnsi="Arial"/>
            <w:color w:val="000000"/>
            <w:sz w:val="22"/>
          </w:rPr>
          <w:t>5:00 p.m.</w:t>
        </w:r>
      </w:smartTag>
      <w:r w:rsidRPr="00736DE9">
        <w:rPr>
          <w:rFonts w:ascii="Arial" w:hAnsi="Arial"/>
          <w:color w:val="000000"/>
          <w:sz w:val="22"/>
        </w:rPr>
        <w:t xml:space="preserve"> or the close of business on the </w:t>
      </w:r>
      <w:r w:rsidR="00173821">
        <w:rPr>
          <w:rFonts w:ascii="Arial" w:hAnsi="Arial"/>
          <w:color w:val="000000"/>
          <w:sz w:val="22"/>
        </w:rPr>
        <w:t>1</w:t>
      </w:r>
      <w:r w:rsidR="00177710">
        <w:rPr>
          <w:rFonts w:ascii="Arial" w:hAnsi="Arial"/>
          <w:color w:val="000000"/>
          <w:sz w:val="22"/>
        </w:rPr>
        <w:t>4</w:t>
      </w:r>
      <w:r w:rsidR="00A46D69" w:rsidRPr="00A46D69">
        <w:rPr>
          <w:rFonts w:ascii="Arial" w:hAnsi="Arial"/>
          <w:color w:val="000000"/>
          <w:sz w:val="22"/>
          <w:vertAlign w:val="superscript"/>
        </w:rPr>
        <w:t>th</w:t>
      </w:r>
      <w:r w:rsidR="00A46D69">
        <w:rPr>
          <w:rFonts w:ascii="Arial" w:hAnsi="Arial"/>
          <w:color w:val="000000"/>
          <w:sz w:val="22"/>
        </w:rPr>
        <w:t xml:space="preserve"> </w:t>
      </w:r>
      <w:r w:rsidR="00E33657">
        <w:rPr>
          <w:rFonts w:ascii="Arial" w:hAnsi="Arial"/>
          <w:color w:val="000000"/>
          <w:sz w:val="22"/>
        </w:rPr>
        <w:t>d</w:t>
      </w:r>
      <w:r w:rsidRPr="00E46E6A">
        <w:rPr>
          <w:rFonts w:ascii="Arial" w:hAnsi="Arial"/>
          <w:sz w:val="22"/>
        </w:rPr>
        <w:t xml:space="preserve">ay of </w:t>
      </w:r>
      <w:r w:rsidR="008719D0">
        <w:rPr>
          <w:rFonts w:ascii="Arial" w:hAnsi="Arial"/>
          <w:sz w:val="22"/>
        </w:rPr>
        <w:t>July</w:t>
      </w:r>
      <w:r w:rsidR="00DC3056">
        <w:rPr>
          <w:rFonts w:ascii="Arial" w:hAnsi="Arial"/>
          <w:color w:val="000000"/>
          <w:sz w:val="22"/>
        </w:rPr>
        <w:t>,</w:t>
      </w:r>
      <w:r w:rsidRPr="00736DE9">
        <w:rPr>
          <w:rFonts w:ascii="Arial" w:hAnsi="Arial"/>
          <w:color w:val="000000"/>
          <w:sz w:val="22"/>
        </w:rPr>
        <w:t xml:space="preserve"> the books for registration of voters in </w:t>
      </w:r>
      <w:r w:rsidR="00E33657">
        <w:rPr>
          <w:rFonts w:ascii="Arial" w:hAnsi="Arial"/>
          <w:color w:val="000000"/>
          <w:sz w:val="22"/>
        </w:rPr>
        <w:t xml:space="preserve">Barton County </w:t>
      </w:r>
      <w:r w:rsidRPr="00736DE9">
        <w:rPr>
          <w:rFonts w:ascii="Arial" w:hAnsi="Arial"/>
          <w:color w:val="000000"/>
          <w:sz w:val="22"/>
        </w:rPr>
        <w:t xml:space="preserve">will close and remain closed until the </w:t>
      </w:r>
      <w:r w:rsidR="00177710">
        <w:rPr>
          <w:rFonts w:ascii="Arial" w:hAnsi="Arial"/>
          <w:color w:val="000000"/>
          <w:sz w:val="22"/>
        </w:rPr>
        <w:t>5</w:t>
      </w:r>
      <w:r w:rsidR="00833780" w:rsidRPr="00833780">
        <w:rPr>
          <w:rFonts w:ascii="Arial" w:hAnsi="Arial"/>
          <w:color w:val="000000"/>
          <w:sz w:val="22"/>
          <w:vertAlign w:val="superscript"/>
        </w:rPr>
        <w:t>th</w:t>
      </w:r>
      <w:r w:rsidR="00833780">
        <w:rPr>
          <w:rFonts w:ascii="Arial" w:hAnsi="Arial"/>
          <w:color w:val="000000"/>
          <w:sz w:val="22"/>
        </w:rPr>
        <w:t xml:space="preserve"> </w:t>
      </w:r>
      <w:r w:rsidR="0083260A">
        <w:rPr>
          <w:rFonts w:ascii="Arial" w:hAnsi="Arial"/>
          <w:color w:val="000000"/>
          <w:sz w:val="22"/>
        </w:rPr>
        <w:t xml:space="preserve">day </w:t>
      </w:r>
      <w:r w:rsidRPr="00E46E6A">
        <w:rPr>
          <w:rFonts w:ascii="Arial" w:hAnsi="Arial"/>
          <w:sz w:val="22"/>
        </w:rPr>
        <w:t xml:space="preserve">of </w:t>
      </w:r>
      <w:r w:rsidR="00356BAB" w:rsidRPr="00E46E6A">
        <w:rPr>
          <w:rFonts w:ascii="Arial" w:hAnsi="Arial"/>
          <w:sz w:val="22"/>
        </w:rPr>
        <w:t>A</w:t>
      </w:r>
      <w:r w:rsidR="00356BAB">
        <w:rPr>
          <w:rFonts w:ascii="Arial" w:hAnsi="Arial"/>
          <w:sz w:val="22"/>
        </w:rPr>
        <w:t>ugust</w:t>
      </w:r>
      <w:r w:rsidRPr="00E46E6A">
        <w:rPr>
          <w:rFonts w:ascii="Arial" w:hAnsi="Arial"/>
          <w:sz w:val="22"/>
        </w:rPr>
        <w:t xml:space="preserve"> 20</w:t>
      </w:r>
      <w:r w:rsidR="00833780">
        <w:rPr>
          <w:rFonts w:ascii="Arial" w:hAnsi="Arial"/>
          <w:sz w:val="22"/>
        </w:rPr>
        <w:t>2</w:t>
      </w:r>
      <w:r w:rsidR="00177710">
        <w:rPr>
          <w:rFonts w:ascii="Arial" w:hAnsi="Arial"/>
          <w:sz w:val="22"/>
        </w:rPr>
        <w:t>6</w:t>
      </w:r>
      <w:r w:rsidR="00736DE9" w:rsidRPr="00E46E6A">
        <w:rPr>
          <w:rFonts w:ascii="Arial" w:hAnsi="Arial"/>
          <w:sz w:val="22"/>
        </w:rPr>
        <w:t>.</w:t>
      </w:r>
    </w:p>
    <w:p w14:paraId="712E7668" w14:textId="77777777" w:rsidR="00CF5E7D" w:rsidRDefault="00CF5E7D">
      <w:pPr>
        <w:rPr>
          <w:rFonts w:ascii="Arial" w:hAnsi="Arial"/>
          <w:color w:val="000000"/>
          <w:sz w:val="22"/>
        </w:rPr>
      </w:pPr>
    </w:p>
    <w:p w14:paraId="1E816706" w14:textId="77777777" w:rsidR="00CF5E7D" w:rsidRDefault="00CF5E7D">
      <w:pPr>
        <w:rPr>
          <w:rFonts w:ascii="Arial" w:hAnsi="Arial"/>
          <w:sz w:val="22"/>
        </w:rPr>
      </w:pPr>
      <w:r>
        <w:rPr>
          <w:rFonts w:ascii="Arial" w:hAnsi="Arial"/>
          <w:sz w:val="22"/>
        </w:rPr>
        <w:t xml:space="preserve">A citizen of the </w:t>
      </w:r>
      <w:smartTag w:uri="urn:schemas-microsoft-com:office:smarttags" w:element="place">
        <w:smartTag w:uri="urn:schemas-microsoft-com:office:smarttags" w:element="country-region">
          <w:r>
            <w:rPr>
              <w:rFonts w:ascii="Arial" w:hAnsi="Arial"/>
              <w:sz w:val="22"/>
            </w:rPr>
            <w:t>United States</w:t>
          </w:r>
        </w:smartTag>
      </w:smartTag>
      <w:r>
        <w:rPr>
          <w:rFonts w:ascii="Arial" w:hAnsi="Arial"/>
          <w:sz w:val="22"/>
        </w:rPr>
        <w:t xml:space="preserve"> who is eighteen (18) years of age or older, or who will have attained the age of eighteen (18) at the next election, must register before he or she can vote.  Registration is open until the close of business on the </w:t>
      </w:r>
      <w:r w:rsidR="004B32A5">
        <w:rPr>
          <w:rFonts w:ascii="Arial" w:hAnsi="Arial"/>
          <w:sz w:val="22"/>
        </w:rPr>
        <w:t>20</w:t>
      </w:r>
      <w:r>
        <w:rPr>
          <w:rFonts w:ascii="Arial" w:hAnsi="Arial"/>
          <w:sz w:val="22"/>
          <w:vertAlign w:val="superscript"/>
        </w:rPr>
        <w:t>th</w:t>
      </w:r>
      <w:r>
        <w:rPr>
          <w:rFonts w:ascii="Arial" w:hAnsi="Arial"/>
          <w:sz w:val="22"/>
        </w:rPr>
        <w:t xml:space="preserve"> day before the election.</w:t>
      </w:r>
    </w:p>
    <w:p w14:paraId="655A12BD" w14:textId="77777777" w:rsidR="00CF5E7D" w:rsidRDefault="00CF5E7D">
      <w:pPr>
        <w:rPr>
          <w:rFonts w:ascii="Arial" w:hAnsi="Arial"/>
          <w:sz w:val="22"/>
        </w:rPr>
      </w:pPr>
      <w:r>
        <w:rPr>
          <w:rFonts w:ascii="Arial" w:hAnsi="Arial"/>
          <w:sz w:val="22"/>
        </w:rPr>
        <w:t xml:space="preserve">When a voter has been registered according to law, the voter shall remain registered until the voter changes name by marriage, divorce, or other legal proceedings, or changes residences.  The voter may re-register in person, by mail, or other delivery when registration is </w:t>
      </w:r>
      <w:r w:rsidR="00BF5501">
        <w:rPr>
          <w:rFonts w:ascii="Arial" w:hAnsi="Arial"/>
          <w:sz w:val="22"/>
        </w:rPr>
        <w:t>open,</w:t>
      </w:r>
      <w:r>
        <w:rPr>
          <w:rFonts w:ascii="Arial" w:hAnsi="Arial"/>
          <w:sz w:val="22"/>
        </w:rPr>
        <w:t xml:space="preserve"> or the voter may re-register on Election Day.</w:t>
      </w:r>
    </w:p>
    <w:p w14:paraId="4B8DDA64" w14:textId="77777777" w:rsidR="00CF5E7D" w:rsidRDefault="00CF5E7D">
      <w:pPr>
        <w:rPr>
          <w:rFonts w:ascii="Arial" w:hAnsi="Arial"/>
          <w:sz w:val="22"/>
        </w:rPr>
      </w:pPr>
    </w:p>
    <w:p w14:paraId="1C00003A" w14:textId="6BCC3D53" w:rsidR="00CF5E7D" w:rsidRDefault="00CF5E7D">
      <w:pPr>
        <w:rPr>
          <w:rFonts w:ascii="Arial" w:hAnsi="Arial"/>
          <w:sz w:val="22"/>
        </w:rPr>
      </w:pPr>
      <w:r>
        <w:rPr>
          <w:rFonts w:ascii="Arial" w:hAnsi="Arial"/>
          <w:sz w:val="22"/>
        </w:rPr>
        <w:t>Application forms for registration shall be provided by the County Election Officer or Secretary of State upon request. The application shall be signed by the applicant under penalty of perjury.</w:t>
      </w:r>
    </w:p>
    <w:p w14:paraId="47157900" w14:textId="77777777" w:rsidR="00CF5E7D" w:rsidRDefault="00CF5E7D">
      <w:pPr>
        <w:rPr>
          <w:rFonts w:ascii="Arial" w:hAnsi="Arial"/>
          <w:sz w:val="22"/>
        </w:rPr>
      </w:pPr>
    </w:p>
    <w:p w14:paraId="1DCFDD3A" w14:textId="738A55B3" w:rsidR="00EC5C7F" w:rsidRPr="005C6B28" w:rsidRDefault="00CF5E7D">
      <w:pPr>
        <w:rPr>
          <w:rFonts w:ascii="Arial" w:hAnsi="Arial"/>
          <w:sz w:val="22"/>
        </w:rPr>
      </w:pPr>
      <w:r>
        <w:rPr>
          <w:rFonts w:ascii="Arial" w:hAnsi="Arial"/>
          <w:sz w:val="22"/>
        </w:rPr>
        <w:t xml:space="preserve">In witness whereof, I have hereunto set my hand and official seal this </w:t>
      </w:r>
      <w:r w:rsidR="005C6B28">
        <w:rPr>
          <w:rFonts w:ascii="Arial" w:hAnsi="Arial"/>
          <w:sz w:val="22"/>
        </w:rPr>
        <w:t>30</w:t>
      </w:r>
      <w:r w:rsidR="005C6B28" w:rsidRPr="005C6B28">
        <w:rPr>
          <w:rFonts w:ascii="Arial" w:hAnsi="Arial"/>
          <w:sz w:val="22"/>
          <w:vertAlign w:val="superscript"/>
        </w:rPr>
        <w:t>th</w:t>
      </w:r>
      <w:r w:rsidR="005C6B28">
        <w:rPr>
          <w:rFonts w:ascii="Arial" w:hAnsi="Arial"/>
          <w:sz w:val="22"/>
        </w:rPr>
        <w:t xml:space="preserve"> </w:t>
      </w:r>
      <w:r w:rsidR="00736DE9" w:rsidRPr="005C6B28">
        <w:rPr>
          <w:rFonts w:ascii="Arial" w:hAnsi="Arial"/>
          <w:sz w:val="22"/>
        </w:rPr>
        <w:t>day</w:t>
      </w:r>
      <w:r w:rsidRPr="005C6B28">
        <w:rPr>
          <w:rFonts w:ascii="Arial" w:hAnsi="Arial"/>
          <w:sz w:val="22"/>
        </w:rPr>
        <w:t xml:space="preserve"> of </w:t>
      </w:r>
    </w:p>
    <w:p w14:paraId="4A66C6F2" w14:textId="461C76AB" w:rsidR="00CF5E7D" w:rsidRDefault="00356BAB">
      <w:pPr>
        <w:rPr>
          <w:rFonts w:ascii="Arial" w:hAnsi="Arial"/>
          <w:sz w:val="22"/>
        </w:rPr>
      </w:pPr>
      <w:r w:rsidRPr="005C6B28">
        <w:rPr>
          <w:rFonts w:ascii="Arial" w:hAnsi="Arial"/>
          <w:sz w:val="22"/>
        </w:rPr>
        <w:t>Ju</w:t>
      </w:r>
      <w:r w:rsidR="005C6B28" w:rsidRPr="005C6B28">
        <w:rPr>
          <w:rFonts w:ascii="Arial" w:hAnsi="Arial"/>
          <w:sz w:val="22"/>
        </w:rPr>
        <w:t>ne</w:t>
      </w:r>
      <w:r w:rsidR="002263C1" w:rsidRPr="005C6B28">
        <w:rPr>
          <w:rFonts w:ascii="Arial" w:hAnsi="Arial"/>
          <w:sz w:val="22"/>
        </w:rPr>
        <w:t xml:space="preserve"> </w:t>
      </w:r>
      <w:r w:rsidR="00B62724" w:rsidRPr="005C6B28">
        <w:rPr>
          <w:rFonts w:ascii="Arial" w:hAnsi="Arial"/>
          <w:sz w:val="22"/>
        </w:rPr>
        <w:t>20</w:t>
      </w:r>
      <w:r w:rsidR="003E176B" w:rsidRPr="005C6B28">
        <w:rPr>
          <w:rFonts w:ascii="Arial" w:hAnsi="Arial"/>
          <w:sz w:val="22"/>
        </w:rPr>
        <w:t>2</w:t>
      </w:r>
      <w:r w:rsidR="00177710" w:rsidRPr="005C6B28">
        <w:rPr>
          <w:rFonts w:ascii="Arial" w:hAnsi="Arial"/>
          <w:sz w:val="22"/>
        </w:rPr>
        <w:t>6</w:t>
      </w:r>
      <w:r w:rsidR="00CF5E7D" w:rsidRPr="005C6B28">
        <w:rPr>
          <w:rFonts w:ascii="Arial" w:hAnsi="Arial"/>
          <w:sz w:val="22"/>
        </w:rPr>
        <w:t>.</w:t>
      </w:r>
    </w:p>
    <w:p w14:paraId="63EB19B0" w14:textId="77777777" w:rsidR="00CF5E7D" w:rsidRDefault="00CF5E7D">
      <w:pPr>
        <w:rPr>
          <w:rFonts w:ascii="Arial" w:hAnsi="Arial"/>
          <w:sz w:val="22"/>
        </w:rPr>
      </w:pPr>
    </w:p>
    <w:p w14:paraId="4D4564BB" w14:textId="77777777" w:rsidR="00CF5E7D" w:rsidRPr="000D7685" w:rsidRDefault="00CF5E7D">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4D7B28">
        <w:rPr>
          <w:rFonts w:ascii="Arial" w:hAnsi="Arial"/>
          <w:sz w:val="22"/>
        </w:rPr>
        <w:tab/>
      </w:r>
      <w:r w:rsidR="004D7B28">
        <w:rPr>
          <w:rFonts w:ascii="Arial" w:hAnsi="Arial"/>
          <w:sz w:val="22"/>
        </w:rPr>
        <w:tab/>
      </w:r>
      <w:r w:rsidR="004D7B28">
        <w:rPr>
          <w:rFonts w:ascii="Arial" w:hAnsi="Arial"/>
          <w:sz w:val="22"/>
        </w:rPr>
        <w:tab/>
      </w:r>
      <w:r w:rsidR="00173821" w:rsidRPr="000D7685">
        <w:rPr>
          <w:rFonts w:ascii="Arial" w:hAnsi="Arial"/>
          <w:sz w:val="22"/>
        </w:rPr>
        <w:t>Bev Schmeidler</w:t>
      </w:r>
      <w:r w:rsidRPr="000D7685">
        <w:rPr>
          <w:rFonts w:ascii="Arial" w:hAnsi="Arial"/>
          <w:sz w:val="22"/>
        </w:rPr>
        <w:t xml:space="preserve"> </w:t>
      </w:r>
    </w:p>
    <w:p w14:paraId="7A363412" w14:textId="77777777" w:rsidR="00CF5E7D" w:rsidRPr="000D7685" w:rsidRDefault="00CF5E7D">
      <w:pPr>
        <w:rPr>
          <w:rFonts w:ascii="Arial" w:hAnsi="Arial"/>
          <w:sz w:val="22"/>
        </w:rPr>
      </w:pPr>
      <w:r w:rsidRPr="000D7685">
        <w:rPr>
          <w:rFonts w:ascii="Arial" w:hAnsi="Arial"/>
          <w:sz w:val="22"/>
        </w:rPr>
        <w:tab/>
      </w:r>
      <w:r w:rsidRPr="000D7685">
        <w:rPr>
          <w:rFonts w:ascii="Arial" w:hAnsi="Arial"/>
          <w:sz w:val="22"/>
        </w:rPr>
        <w:tab/>
      </w:r>
      <w:r w:rsidRPr="000D7685">
        <w:rPr>
          <w:rFonts w:ascii="Arial" w:hAnsi="Arial"/>
          <w:sz w:val="22"/>
        </w:rPr>
        <w:tab/>
      </w:r>
      <w:r w:rsidRPr="000D7685">
        <w:rPr>
          <w:rFonts w:ascii="Arial" w:hAnsi="Arial"/>
          <w:sz w:val="22"/>
        </w:rPr>
        <w:tab/>
      </w:r>
      <w:r w:rsidRPr="000D7685">
        <w:rPr>
          <w:rFonts w:ascii="Arial" w:hAnsi="Arial"/>
          <w:sz w:val="22"/>
        </w:rPr>
        <w:tab/>
      </w:r>
      <w:r w:rsidR="004D7B28" w:rsidRPr="000D7685">
        <w:rPr>
          <w:rFonts w:ascii="Arial" w:hAnsi="Arial"/>
          <w:sz w:val="22"/>
        </w:rPr>
        <w:tab/>
      </w:r>
      <w:r w:rsidR="004D7B28" w:rsidRPr="000D7685">
        <w:rPr>
          <w:rFonts w:ascii="Arial" w:hAnsi="Arial"/>
          <w:sz w:val="22"/>
        </w:rPr>
        <w:tab/>
      </w:r>
      <w:r w:rsidR="004D7B28" w:rsidRPr="000D7685">
        <w:rPr>
          <w:rFonts w:ascii="Arial" w:hAnsi="Arial"/>
          <w:sz w:val="22"/>
        </w:rPr>
        <w:tab/>
      </w:r>
      <w:r w:rsidRPr="000D7685">
        <w:rPr>
          <w:rFonts w:ascii="Arial" w:hAnsi="Arial"/>
          <w:sz w:val="22"/>
        </w:rPr>
        <w:t xml:space="preserve">Barton County Election Officer   </w:t>
      </w:r>
      <w:r w:rsidRPr="000D7685">
        <w:rPr>
          <w:rFonts w:ascii="Arial" w:hAnsi="Arial"/>
          <w:sz w:val="22"/>
          <w:vertAlign w:val="superscript"/>
        </w:rPr>
        <w:t xml:space="preserve"> </w:t>
      </w:r>
      <w:r w:rsidRPr="000D7685">
        <w:rPr>
          <w:rFonts w:ascii="Arial" w:hAnsi="Arial"/>
          <w:sz w:val="22"/>
        </w:rPr>
        <w:t xml:space="preserve"> </w:t>
      </w:r>
    </w:p>
    <w:p w14:paraId="0C788416" w14:textId="77777777" w:rsidR="00CF5E7D" w:rsidRDefault="00CF5E7D">
      <w:pPr>
        <w:ind w:firstLine="720"/>
        <w:rPr>
          <w:rFonts w:ascii="Arial" w:hAnsi="Arial"/>
          <w:sz w:val="22"/>
        </w:rPr>
      </w:pPr>
      <w:r>
        <w:rPr>
          <w:rFonts w:ascii="Arial" w:hAnsi="Arial"/>
          <w:sz w:val="22"/>
        </w:rPr>
        <w:t xml:space="preserve">  </w:t>
      </w:r>
    </w:p>
    <w:sectPr w:rsidR="00CF5E7D">
      <w:pgSz w:w="12240" w:h="15840"/>
      <w:pgMar w:top="1440" w:right="1584" w:bottom="1440"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40"/>
    <w:rsid w:val="000120EF"/>
    <w:rsid w:val="000469EB"/>
    <w:rsid w:val="00054C0E"/>
    <w:rsid w:val="000B33EC"/>
    <w:rsid w:val="000D7685"/>
    <w:rsid w:val="00173821"/>
    <w:rsid w:val="00177710"/>
    <w:rsid w:val="001A4567"/>
    <w:rsid w:val="001B4920"/>
    <w:rsid w:val="001D3784"/>
    <w:rsid w:val="00205125"/>
    <w:rsid w:val="002263C1"/>
    <w:rsid w:val="00294E7D"/>
    <w:rsid w:val="00301784"/>
    <w:rsid w:val="00356BAB"/>
    <w:rsid w:val="003E176B"/>
    <w:rsid w:val="003E4E6D"/>
    <w:rsid w:val="004B32A5"/>
    <w:rsid w:val="004D7B28"/>
    <w:rsid w:val="00502B3E"/>
    <w:rsid w:val="00562AE1"/>
    <w:rsid w:val="00592DBA"/>
    <w:rsid w:val="005C6B28"/>
    <w:rsid w:val="005C71E6"/>
    <w:rsid w:val="005E67C3"/>
    <w:rsid w:val="005E69D2"/>
    <w:rsid w:val="006474A4"/>
    <w:rsid w:val="00736DE9"/>
    <w:rsid w:val="008168B7"/>
    <w:rsid w:val="0083260A"/>
    <w:rsid w:val="00833780"/>
    <w:rsid w:val="008719D0"/>
    <w:rsid w:val="00876A1C"/>
    <w:rsid w:val="009479CF"/>
    <w:rsid w:val="00962858"/>
    <w:rsid w:val="009B136E"/>
    <w:rsid w:val="009F39F6"/>
    <w:rsid w:val="009F51F4"/>
    <w:rsid w:val="00A350E6"/>
    <w:rsid w:val="00A46D69"/>
    <w:rsid w:val="00AB51A0"/>
    <w:rsid w:val="00B24323"/>
    <w:rsid w:val="00B62724"/>
    <w:rsid w:val="00B83C19"/>
    <w:rsid w:val="00BF5501"/>
    <w:rsid w:val="00C53F3B"/>
    <w:rsid w:val="00CF5E7D"/>
    <w:rsid w:val="00D4623C"/>
    <w:rsid w:val="00D64C70"/>
    <w:rsid w:val="00D85825"/>
    <w:rsid w:val="00DA0040"/>
    <w:rsid w:val="00DC3056"/>
    <w:rsid w:val="00E33657"/>
    <w:rsid w:val="00E46E6A"/>
    <w:rsid w:val="00EC01C0"/>
    <w:rsid w:val="00EC0AB6"/>
    <w:rsid w:val="00EC5C7F"/>
    <w:rsid w:val="00EC7EAF"/>
    <w:rsid w:val="00F3023A"/>
    <w:rsid w:val="00F71DC6"/>
    <w:rsid w:val="00F7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E54F757"/>
  <w15:chartTrackingRefBased/>
  <w15:docId w15:val="{32A009FB-38D6-477A-A5E7-9571F87B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4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(First Published in the Great Bend Tribune, December 14, 1999)1t</vt:lpstr>
    </vt:vector>
  </TitlesOfParts>
  <Company>Microsoft</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Published in the Great Bend Tribune, December 14, 1999)1t</dc:title>
  <dc:subject/>
  <dc:creator>Trella Berscheidt</dc:creator>
  <cp:keywords/>
  <cp:lastModifiedBy>Darin DeWitt</cp:lastModifiedBy>
  <cp:revision>5</cp:revision>
  <cp:lastPrinted>2010-03-03T20:13:00Z</cp:lastPrinted>
  <dcterms:created xsi:type="dcterms:W3CDTF">2026-03-24T17:07:00Z</dcterms:created>
  <dcterms:modified xsi:type="dcterms:W3CDTF">2026-06-26T15:00:00Z</dcterms:modified>
</cp:coreProperties>
</file>